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52" w:rsidRPr="00B51FF9" w:rsidRDefault="00250652" w:rsidP="00250652">
      <w:pPr>
        <w:jc w:val="center"/>
        <w:rPr>
          <w:rFonts w:ascii="TH SarabunIT๙" w:hAnsi="TH SarabunIT๙" w:cs="TH SarabunIT๙"/>
          <w:color w:val="333333"/>
        </w:rPr>
      </w:pPr>
      <w:r>
        <w:rPr>
          <w:rFonts w:ascii="TH SarabunIT๙" w:hAnsi="TH SarabunIT๙" w:cs="TH SarabunIT๙" w:hint="cs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189.95pt;margin-top:-10.75pt;width:86.6pt;height:90.4pt;z-index:251661312;visibility:visible;mso-wrap-edited:f" fillcolor="window">
            <v:imagedata r:id="rId4" o:title="" gain="2.5"/>
          </v:shape>
          <o:OLEObject Type="Embed" ProgID="Word.Picture.8" ShapeID="_x0000_s1050" DrawAspect="Content" ObjectID="_1590993830" r:id="rId5"/>
        </w:pict>
      </w:r>
      <w:r>
        <w:rPr>
          <w:rFonts w:ascii="TH SarabunIT๙" w:hAnsi="TH SarabunIT๙" w:cs="TH SarabunIT๙" w:hint="cs"/>
          <w:b/>
          <w:bCs/>
          <w:noProof/>
          <w:color w:val="33333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59.9pt;margin-top:9.3pt;width:146.25pt;height:47.25pt;z-index:251660288;mso-width-relative:margin;mso-height-relative:margin" filled="f" stroked="f">
            <v:textbox style="mso-next-textbox:#_x0000_s1049">
              <w:txbxContent>
                <w:p w:rsidR="00250652" w:rsidRPr="00AF0DCF" w:rsidRDefault="00250652" w:rsidP="00250652">
                  <w:pPr>
                    <w:jc w:val="center"/>
                    <w:rPr>
                      <w:rFonts w:ascii="TH SarabunIT๙" w:eastAsia="Times New Roman" w:hAnsi="TH SarabunIT๙" w:cs="TH SarabunIT๙" w:hint="cs"/>
                      <w:b/>
                      <w:bCs/>
                      <w:color w:val="FFFFFF"/>
                      <w:sz w:val="60"/>
                      <w:szCs w:val="60"/>
                      <w:cs/>
                    </w:rPr>
                  </w:pPr>
                  <w:r w:rsidRPr="00AF0DCF">
                    <w:rPr>
                      <w:rFonts w:ascii="TH SarabunIT๙" w:eastAsia="Times New Roman" w:hAnsi="TH SarabunIT๙" w:cs="TH SarabunIT๙" w:hint="cs"/>
                      <w:b/>
                      <w:bCs/>
                      <w:color w:val="FFFFFF"/>
                      <w:sz w:val="60"/>
                      <w:szCs w:val="60"/>
                      <w:cs/>
                    </w:rPr>
                    <w:t>สำเนาคู่ฉบับ</w:t>
                  </w:r>
                </w:p>
              </w:txbxContent>
            </v:textbox>
          </v:shape>
        </w:pict>
      </w:r>
    </w:p>
    <w:p w:rsidR="00250652" w:rsidRPr="00B51FF9" w:rsidRDefault="00250652" w:rsidP="00250652">
      <w:pPr>
        <w:jc w:val="center"/>
        <w:rPr>
          <w:rFonts w:ascii="TH SarabunIT๙" w:hAnsi="TH SarabunIT๙" w:cs="TH SarabunIT๙"/>
          <w:b/>
          <w:bCs/>
          <w:color w:val="333333"/>
        </w:rPr>
      </w:pPr>
    </w:p>
    <w:p w:rsidR="00250652" w:rsidRPr="00B51FF9" w:rsidRDefault="00250652" w:rsidP="00250652">
      <w:pPr>
        <w:jc w:val="center"/>
        <w:rPr>
          <w:rFonts w:ascii="TH SarabunIT๙" w:hAnsi="TH SarabunIT๙" w:cs="TH SarabunIT๙" w:hint="cs"/>
          <w:b/>
          <w:bCs/>
          <w:color w:val="333333"/>
        </w:rPr>
      </w:pPr>
    </w:p>
    <w:p w:rsidR="00250652" w:rsidRPr="00B51FF9" w:rsidRDefault="00250652" w:rsidP="00250652">
      <w:pPr>
        <w:spacing w:after="240"/>
        <w:jc w:val="center"/>
        <w:rPr>
          <w:rFonts w:ascii="TH SarabunIT๙" w:hAnsi="TH SarabunIT๙" w:cs="TH SarabunIT๙" w:hint="cs"/>
          <w:b/>
          <w:bCs/>
          <w:color w:val="333333"/>
        </w:rPr>
      </w:pPr>
    </w:p>
    <w:p w:rsidR="00250652" w:rsidRPr="005E682F" w:rsidRDefault="00250652" w:rsidP="00250652">
      <w:pPr>
        <w:jc w:val="center"/>
        <w:rPr>
          <w:rFonts w:ascii="TH SarabunIT๙" w:hAnsi="TH SarabunIT๙" w:cs="TH SarabunIT๙"/>
          <w:b/>
          <w:bCs/>
          <w:color w:val="333333"/>
          <w:sz w:val="34"/>
          <w:szCs w:val="34"/>
          <w:cs/>
        </w:rPr>
      </w:pPr>
      <w:r w:rsidRPr="005E682F">
        <w:rPr>
          <w:rFonts w:ascii="TH SarabunIT๙" w:hAnsi="TH SarabunIT๙" w:cs="TH SarabunIT๙"/>
          <w:b/>
          <w:bCs/>
          <w:color w:val="333333"/>
          <w:sz w:val="34"/>
          <w:szCs w:val="34"/>
          <w:cs/>
        </w:rPr>
        <w:t>ประกาศองค์การบริหารส่วนตำบลน้ำหัก</w:t>
      </w:r>
    </w:p>
    <w:p w:rsidR="00250652" w:rsidRPr="005E682F" w:rsidRDefault="00250652" w:rsidP="00250652">
      <w:pPr>
        <w:jc w:val="center"/>
        <w:rPr>
          <w:rFonts w:ascii="TH SarabunIT๙" w:hAnsi="TH SarabunIT๙" w:cs="TH SarabunIT๙"/>
          <w:b/>
          <w:bCs/>
          <w:color w:val="333333"/>
          <w:sz w:val="34"/>
          <w:szCs w:val="34"/>
        </w:rPr>
      </w:pPr>
      <w:r w:rsidRPr="005E682F">
        <w:rPr>
          <w:rFonts w:ascii="TH SarabunIT๙" w:hAnsi="TH SarabunIT๙" w:cs="TH SarabunIT๙"/>
          <w:b/>
          <w:bCs/>
          <w:color w:val="333333"/>
          <w:sz w:val="34"/>
          <w:szCs w:val="34"/>
          <w:cs/>
        </w:rPr>
        <w:t>เรื่อง</w:t>
      </w:r>
      <w:r w:rsidRPr="005E682F">
        <w:rPr>
          <w:rFonts w:ascii="TH SarabunIT๙" w:hAnsi="TH SarabunIT๙" w:cs="TH SarabunIT๙"/>
          <w:color w:val="333333"/>
          <w:sz w:val="34"/>
          <w:szCs w:val="34"/>
          <w:cs/>
        </w:rPr>
        <w:t xml:space="preserve">     </w:t>
      </w:r>
      <w:r w:rsidRPr="005E682F">
        <w:rPr>
          <w:rFonts w:ascii="TH SarabunIT๙" w:hAnsi="TH SarabunIT๙" w:cs="TH SarabunIT๙"/>
          <w:b/>
          <w:bCs/>
          <w:color w:val="333333"/>
          <w:sz w:val="34"/>
          <w:szCs w:val="34"/>
          <w:cs/>
        </w:rPr>
        <w:t>ประกาศใช้แผนพัฒนา</w:t>
      </w:r>
      <w:r>
        <w:rPr>
          <w:rFonts w:ascii="TH SarabunIT๙" w:hAnsi="TH SarabunIT๙" w:cs="TH SarabunIT๙" w:hint="cs"/>
          <w:b/>
          <w:bCs/>
          <w:color w:val="333333"/>
          <w:sz w:val="34"/>
          <w:szCs w:val="34"/>
          <w:cs/>
        </w:rPr>
        <w:t>ท้องถิ่น 4 ปี</w:t>
      </w:r>
      <w:r w:rsidRPr="005E682F">
        <w:rPr>
          <w:rFonts w:ascii="TH SarabunIT๙" w:hAnsi="TH SarabunIT๙" w:cs="TH SarabunIT๙"/>
          <w:b/>
          <w:bCs/>
          <w:color w:val="333333"/>
          <w:sz w:val="34"/>
          <w:szCs w:val="34"/>
          <w:cs/>
        </w:rPr>
        <w:t xml:space="preserve"> (พ.ศ.</w:t>
      </w:r>
      <w:r>
        <w:rPr>
          <w:rFonts w:ascii="TH SarabunIT๙" w:hAnsi="TH SarabunIT๙" w:cs="TH SarabunIT๙" w:hint="cs"/>
          <w:b/>
          <w:bCs/>
          <w:color w:val="333333"/>
          <w:sz w:val="34"/>
          <w:szCs w:val="34"/>
          <w:cs/>
        </w:rPr>
        <w:t>2561-2564</w:t>
      </w:r>
      <w:r w:rsidRPr="005E682F">
        <w:rPr>
          <w:rFonts w:ascii="TH SarabunIT๙" w:hAnsi="TH SarabunIT๙" w:cs="TH SarabunIT๙"/>
          <w:b/>
          <w:bCs/>
          <w:color w:val="333333"/>
          <w:sz w:val="34"/>
          <w:szCs w:val="34"/>
          <w:cs/>
        </w:rPr>
        <w:t xml:space="preserve">) องค์การบริหารส่วนตำบลน้ำหัก </w:t>
      </w:r>
      <w:r w:rsidRPr="005E682F">
        <w:rPr>
          <w:rFonts w:ascii="TH SarabunIT๙" w:hAnsi="TH SarabunIT๙" w:cs="TH SarabunIT๙"/>
          <w:b/>
          <w:bCs/>
          <w:color w:val="333333"/>
          <w:sz w:val="34"/>
          <w:szCs w:val="34"/>
        </w:rPr>
        <w:t xml:space="preserve"> </w:t>
      </w:r>
    </w:p>
    <w:p w:rsidR="00250652" w:rsidRPr="00B51FF9" w:rsidRDefault="00250652" w:rsidP="00250652">
      <w:pPr>
        <w:spacing w:after="240"/>
        <w:jc w:val="center"/>
        <w:rPr>
          <w:rFonts w:ascii="TH SarabunIT๙" w:hAnsi="TH SarabunIT๙" w:cs="TH SarabunIT๙"/>
          <w:color w:val="333333"/>
        </w:rPr>
      </w:pPr>
      <w:r w:rsidRPr="00B51FF9">
        <w:rPr>
          <w:rFonts w:ascii="TH SarabunIT๙" w:hAnsi="TH SarabunIT๙" w:cs="TH SarabunIT๙"/>
          <w:color w:val="333333"/>
          <w:cs/>
        </w:rPr>
        <w:t>--------------------------------</w:t>
      </w:r>
    </w:p>
    <w:p w:rsidR="00250652" w:rsidRPr="00B51FF9" w:rsidRDefault="00250652" w:rsidP="00250652">
      <w:pPr>
        <w:jc w:val="thaiDistribute"/>
        <w:rPr>
          <w:rFonts w:ascii="TH SarabunIT๙" w:hAnsi="TH SarabunIT๙" w:cs="TH SarabunIT๙"/>
          <w:color w:val="333333"/>
        </w:rPr>
      </w:pPr>
      <w:r w:rsidRPr="00B51FF9">
        <w:rPr>
          <w:rFonts w:ascii="TH SarabunIT๙" w:hAnsi="TH SarabunIT๙" w:cs="TH SarabunIT๙"/>
          <w:b/>
          <w:bCs/>
          <w:color w:val="333333"/>
          <w:cs/>
        </w:rPr>
        <w:t xml:space="preserve"> </w:t>
      </w:r>
      <w:r w:rsidRPr="00B51FF9">
        <w:rPr>
          <w:rFonts w:ascii="TH SarabunIT๙" w:hAnsi="TH SarabunIT๙" w:cs="TH SarabunIT๙"/>
          <w:b/>
          <w:bCs/>
          <w:color w:val="333333"/>
          <w:cs/>
        </w:rPr>
        <w:tab/>
      </w:r>
      <w:r>
        <w:rPr>
          <w:rFonts w:ascii="TH SarabunIT๙" w:hAnsi="TH SarabunIT๙" w:cs="TH SarabunIT๙" w:hint="cs"/>
          <w:color w:val="333333"/>
          <w:cs/>
        </w:rPr>
        <w:t xml:space="preserve">     </w:t>
      </w:r>
      <w:r w:rsidRPr="00B51FF9">
        <w:rPr>
          <w:rFonts w:ascii="TH SarabunIT๙" w:hAnsi="TH SarabunIT๙" w:cs="TH SarabunIT๙"/>
          <w:color w:val="333333"/>
          <w:cs/>
        </w:rPr>
        <w:t>ตามที่ สภาองค์การบริหารส่วนตำบลน้ำหัก  ได้มีมติให้ความเห็นชอบ (ร่าง) แผนพัฒนา</w:t>
      </w:r>
      <w:r>
        <w:rPr>
          <w:rFonts w:ascii="TH SarabunIT๙" w:hAnsi="TH SarabunIT๙" w:cs="TH SarabunIT๙" w:hint="cs"/>
          <w:color w:val="333333"/>
          <w:cs/>
        </w:rPr>
        <w:t>ท้องถิ่น 4 ปี</w:t>
      </w:r>
      <w:r w:rsidRPr="00B51FF9">
        <w:rPr>
          <w:rFonts w:ascii="TH SarabunIT๙" w:hAnsi="TH SarabunIT๙" w:cs="TH SarabunIT๙"/>
          <w:color w:val="333333"/>
          <w:cs/>
        </w:rPr>
        <w:t xml:space="preserve">  (พ.ศ.</w:t>
      </w:r>
      <w:r>
        <w:rPr>
          <w:rFonts w:ascii="TH SarabunIT๙" w:hAnsi="TH SarabunIT๙" w:cs="TH SarabunIT๙" w:hint="cs"/>
          <w:color w:val="333333"/>
          <w:cs/>
        </w:rPr>
        <w:t>2561-2564</w:t>
      </w:r>
      <w:r w:rsidRPr="00B51FF9">
        <w:rPr>
          <w:rFonts w:ascii="TH SarabunIT๙" w:hAnsi="TH SarabunIT๙" w:cs="TH SarabunIT๙"/>
          <w:color w:val="333333"/>
          <w:cs/>
        </w:rPr>
        <w:t>)  องค์การบริหารส่วนตำบลน้ำหัก</w:t>
      </w:r>
      <w:r w:rsidRPr="00B51FF9">
        <w:rPr>
          <w:rFonts w:ascii="TH SarabunIT๙" w:hAnsi="TH SarabunIT๙" w:cs="TH SarabunIT๙"/>
          <w:color w:val="333333"/>
        </w:rPr>
        <w:t xml:space="preserve"> </w:t>
      </w:r>
      <w:r w:rsidRPr="00B51FF9">
        <w:rPr>
          <w:rFonts w:ascii="TH SarabunIT๙" w:hAnsi="TH SarabunIT๙" w:cs="TH SarabunIT๙"/>
          <w:color w:val="333333"/>
          <w:cs/>
        </w:rPr>
        <w:t xml:space="preserve"> ตามมติที่ประชุมสภาองค์การบริหารส่วนตำบล</w:t>
      </w:r>
      <w:r>
        <w:rPr>
          <w:rFonts w:ascii="TH SarabunIT๙" w:hAnsi="TH SarabunIT๙" w:cs="TH SarabunIT๙" w:hint="cs"/>
          <w:color w:val="333333"/>
          <w:cs/>
        </w:rPr>
        <w:t xml:space="preserve">น้ำหัก           </w:t>
      </w:r>
      <w:r w:rsidRPr="00B51FF9">
        <w:rPr>
          <w:rFonts w:ascii="TH SarabunIT๙" w:hAnsi="TH SarabunIT๙" w:cs="TH SarabunIT๙"/>
          <w:color w:val="333333"/>
          <w:cs/>
        </w:rPr>
        <w:t xml:space="preserve"> สมัย</w:t>
      </w:r>
      <w:r>
        <w:rPr>
          <w:rFonts w:ascii="TH SarabunIT๙" w:hAnsi="TH SarabunIT๙" w:cs="TH SarabunIT๙" w:hint="cs"/>
          <w:color w:val="333333"/>
          <w:cs/>
        </w:rPr>
        <w:t>วิ</w:t>
      </w:r>
      <w:r w:rsidRPr="00B51FF9">
        <w:rPr>
          <w:rFonts w:ascii="TH SarabunIT๙" w:hAnsi="TH SarabunIT๙" w:cs="TH SarabunIT๙"/>
          <w:color w:val="333333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color w:val="333333"/>
          <w:cs/>
        </w:rPr>
        <w:t>2</w:t>
      </w:r>
      <w:r w:rsidRPr="00B51FF9">
        <w:rPr>
          <w:rFonts w:ascii="TH SarabunIT๙" w:hAnsi="TH SarabunIT๙" w:cs="TH SarabunIT๙"/>
          <w:color w:val="333333"/>
          <w:cs/>
        </w:rPr>
        <w:t xml:space="preserve">  ครั้งที่ </w:t>
      </w:r>
      <w:r>
        <w:rPr>
          <w:rFonts w:ascii="TH SarabunIT๙" w:hAnsi="TH SarabunIT๙" w:cs="TH SarabunIT๙" w:hint="cs"/>
          <w:color w:val="333333"/>
          <w:cs/>
        </w:rPr>
        <w:t>1</w:t>
      </w:r>
      <w:r w:rsidRPr="00B51FF9">
        <w:rPr>
          <w:rFonts w:ascii="TH SarabunIT๙" w:hAnsi="TH SarabunIT๙" w:cs="TH SarabunIT๙"/>
          <w:color w:val="333333"/>
          <w:cs/>
        </w:rPr>
        <w:t xml:space="preserve">  ประจำปี </w:t>
      </w:r>
      <w:r>
        <w:rPr>
          <w:rFonts w:ascii="TH SarabunIT๙" w:hAnsi="TH SarabunIT๙" w:cs="TH SarabunIT๙" w:hint="cs"/>
          <w:color w:val="333333"/>
          <w:cs/>
        </w:rPr>
        <w:t>2559</w:t>
      </w:r>
      <w:r w:rsidRPr="00B51FF9">
        <w:rPr>
          <w:rFonts w:ascii="TH SarabunIT๙" w:hAnsi="TH SarabunIT๙" w:cs="TH SarabunIT๙"/>
          <w:color w:val="333333"/>
          <w:cs/>
        </w:rPr>
        <w:t xml:space="preserve"> </w:t>
      </w:r>
      <w:r>
        <w:rPr>
          <w:rFonts w:ascii="TH SarabunIT๙" w:hAnsi="TH SarabunIT๙" w:cs="TH SarabunIT๙" w:hint="cs"/>
          <w:color w:val="333333"/>
          <w:cs/>
        </w:rPr>
        <w:t xml:space="preserve"> </w:t>
      </w:r>
      <w:r w:rsidRPr="00B51FF9">
        <w:rPr>
          <w:rFonts w:ascii="TH SarabunIT๙" w:hAnsi="TH SarabunIT๙" w:cs="TH SarabunIT๙"/>
          <w:color w:val="333333"/>
          <w:cs/>
        </w:rPr>
        <w:t xml:space="preserve">เมื่อวันที่  </w:t>
      </w:r>
      <w:r>
        <w:rPr>
          <w:rFonts w:ascii="TH SarabunIT๙" w:hAnsi="TH SarabunIT๙" w:cs="TH SarabunIT๙" w:hint="cs"/>
          <w:color w:val="333333"/>
          <w:cs/>
        </w:rPr>
        <w:t>30 พฤศจิกายน 2559</w:t>
      </w:r>
      <w:r w:rsidRPr="00B51FF9">
        <w:rPr>
          <w:rFonts w:ascii="TH SarabunIT๙" w:hAnsi="TH SarabunIT๙" w:cs="TH SarabunIT๙"/>
          <w:color w:val="333333"/>
          <w:cs/>
        </w:rPr>
        <w:t xml:space="preserve">  เป็นที่เรียบร้อยแล้ว นั้น</w:t>
      </w:r>
    </w:p>
    <w:p w:rsidR="00250652" w:rsidRPr="00B51FF9" w:rsidRDefault="00250652" w:rsidP="00250652">
      <w:pPr>
        <w:spacing w:before="240"/>
        <w:ind w:firstLine="720"/>
        <w:jc w:val="thaiDistribute"/>
        <w:rPr>
          <w:rFonts w:ascii="TH SarabunIT๙" w:hAnsi="TH SarabunIT๙" w:cs="TH SarabunIT๙"/>
          <w:color w:val="333333"/>
          <w:cs/>
        </w:rPr>
      </w:pPr>
      <w:r>
        <w:rPr>
          <w:rFonts w:ascii="TH SarabunIT๙" w:hAnsi="TH SarabunIT๙" w:cs="TH SarabunIT๙" w:hint="cs"/>
          <w:color w:val="333333"/>
          <w:cs/>
        </w:rPr>
        <w:t xml:space="preserve">     </w:t>
      </w:r>
      <w:r w:rsidRPr="00B51FF9">
        <w:rPr>
          <w:rFonts w:ascii="TH SarabunIT๙" w:hAnsi="TH SarabunIT๙" w:cs="TH SarabunIT๙"/>
          <w:color w:val="333333"/>
          <w:cs/>
        </w:rPr>
        <w:t xml:space="preserve">อาศัยอำนาจตามระเบียบกระทรวงมหาดไทย  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color w:val="333333"/>
          <w:cs/>
        </w:rPr>
        <w:t>(ฉบับที่ 2)</w:t>
      </w:r>
      <w:r w:rsidRPr="00B51FF9">
        <w:rPr>
          <w:rFonts w:ascii="TH SarabunIT๙" w:hAnsi="TH SarabunIT๙" w:cs="TH SarabunIT๙"/>
          <w:color w:val="333333"/>
          <w:cs/>
        </w:rPr>
        <w:t xml:space="preserve"> </w:t>
      </w:r>
      <w:r>
        <w:rPr>
          <w:rFonts w:ascii="TH SarabunIT๙" w:hAnsi="TH SarabunIT๙" w:cs="TH SarabunIT๙" w:hint="cs"/>
          <w:color w:val="333333"/>
          <w:cs/>
        </w:rPr>
        <w:t>ข้อ 17 (4) และข้อ 18</w:t>
      </w:r>
      <w:r w:rsidRPr="00B51FF9">
        <w:rPr>
          <w:rFonts w:ascii="TH SarabunIT๙" w:hAnsi="TH SarabunIT๙" w:cs="TH SarabunIT๙"/>
          <w:color w:val="333333"/>
          <w:cs/>
        </w:rPr>
        <w:t xml:space="preserve"> องค์การบริหารส่วนตำบลน้ำหัก จึงขอประกาศใช้แผนพัฒนา</w:t>
      </w:r>
      <w:r>
        <w:rPr>
          <w:rFonts w:ascii="TH SarabunIT๙" w:hAnsi="TH SarabunIT๙" w:cs="TH SarabunIT๙" w:hint="cs"/>
          <w:color w:val="333333"/>
          <w:cs/>
        </w:rPr>
        <w:t xml:space="preserve">ท้องถิ่น 4 ปี  </w:t>
      </w:r>
      <w:r w:rsidRPr="00B51FF9">
        <w:rPr>
          <w:rFonts w:ascii="TH SarabunIT๙" w:hAnsi="TH SarabunIT๙" w:cs="TH SarabunIT๙"/>
          <w:color w:val="333333"/>
          <w:cs/>
        </w:rPr>
        <w:t>(พ.ศ.</w:t>
      </w:r>
      <w:r>
        <w:rPr>
          <w:rFonts w:ascii="TH SarabunIT๙" w:hAnsi="TH SarabunIT๙" w:cs="TH SarabunIT๙" w:hint="cs"/>
          <w:color w:val="333333"/>
          <w:cs/>
        </w:rPr>
        <w:t>2561-2564</w:t>
      </w:r>
      <w:r w:rsidRPr="00B51FF9">
        <w:rPr>
          <w:rFonts w:ascii="TH SarabunIT๙" w:hAnsi="TH SarabunIT๙" w:cs="TH SarabunIT๙"/>
          <w:color w:val="333333"/>
          <w:cs/>
        </w:rPr>
        <w:t>)  องค์การบริหารส่วนตำบลน้ำหัก รายละเอียดปรากฏตามเอกสารแนบท้ายประกาศนี้</w:t>
      </w:r>
    </w:p>
    <w:p w:rsidR="00250652" w:rsidRPr="00B51FF9" w:rsidRDefault="00250652" w:rsidP="00250652">
      <w:pPr>
        <w:pStyle w:val="a3"/>
        <w:spacing w:after="120"/>
        <w:jc w:val="left"/>
        <w:rPr>
          <w:rFonts w:ascii="TH SarabunIT๙" w:hAnsi="TH SarabunIT๙" w:cs="TH SarabunIT๙" w:hint="cs"/>
          <w:color w:val="333333"/>
          <w:cs/>
        </w:rPr>
      </w:pPr>
      <w:r>
        <w:rPr>
          <w:rFonts w:ascii="TH SarabunIT๙" w:hAnsi="TH SarabunIT๙" w:cs="TH SarabunIT๙"/>
          <w:noProof/>
          <w:color w:val="333333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3207385</wp:posOffset>
            </wp:positionH>
            <wp:positionV relativeFrom="paragraph">
              <wp:posOffset>434975</wp:posOffset>
            </wp:positionV>
            <wp:extent cx="1242695" cy="1271905"/>
            <wp:effectExtent l="19050" t="0" r="0" b="0"/>
            <wp:wrapNone/>
            <wp:docPr id="3" name="รูปภาพ 2" descr="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นายก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color w:val="333333"/>
          <w:cs/>
        </w:rPr>
        <w:tab/>
      </w:r>
      <w:r>
        <w:rPr>
          <w:rFonts w:ascii="TH SarabunIT๙" w:hAnsi="TH SarabunIT๙" w:cs="TH SarabunIT๙" w:hint="cs"/>
          <w:color w:val="333333"/>
          <w:cs/>
        </w:rPr>
        <w:t xml:space="preserve">     </w:t>
      </w:r>
      <w:r w:rsidRPr="00B51FF9">
        <w:rPr>
          <w:rFonts w:ascii="TH SarabunIT๙" w:hAnsi="TH SarabunIT๙" w:cs="TH SarabunIT๙"/>
          <w:color w:val="333333"/>
          <w:cs/>
        </w:rPr>
        <w:t>จึงประกาศมาเพื่อทราบโดยทั่วกัน</w:t>
      </w:r>
    </w:p>
    <w:p w:rsidR="00250652" w:rsidRDefault="00250652" w:rsidP="00250652">
      <w:pPr>
        <w:spacing w:before="120" w:after="120"/>
        <w:jc w:val="center"/>
        <w:rPr>
          <w:rFonts w:ascii="TH SarabunIT๙" w:hAnsi="TH SarabunIT๙" w:cs="TH SarabunIT๙"/>
          <w:color w:val="333333"/>
        </w:rPr>
      </w:pPr>
      <w:r w:rsidRPr="00B51FF9">
        <w:rPr>
          <w:rFonts w:ascii="TH SarabunIT๙" w:hAnsi="TH SarabunIT๙" w:cs="TH SarabunIT๙"/>
          <w:color w:val="333333"/>
          <w:cs/>
        </w:rPr>
        <w:t xml:space="preserve">ประกาศ   ณ  วันที่  </w:t>
      </w:r>
      <w:r>
        <w:rPr>
          <w:rFonts w:ascii="TH SarabunIT๙" w:hAnsi="TH SarabunIT๙" w:cs="TH SarabunIT๙" w:hint="cs"/>
          <w:color w:val="333333"/>
          <w:cs/>
        </w:rPr>
        <w:t>30 พฤศจิกายน</w:t>
      </w:r>
      <w:r w:rsidRPr="00B51FF9">
        <w:rPr>
          <w:rFonts w:ascii="TH SarabunIT๙" w:hAnsi="TH SarabunIT๙" w:cs="TH SarabunIT๙"/>
          <w:color w:val="333333"/>
          <w:cs/>
        </w:rPr>
        <w:t xml:space="preserve">   พ.ศ.</w:t>
      </w:r>
      <w:r>
        <w:rPr>
          <w:rFonts w:ascii="TH SarabunIT๙" w:hAnsi="TH SarabunIT๙" w:cs="TH SarabunIT๙" w:hint="cs"/>
          <w:color w:val="333333"/>
          <w:cs/>
        </w:rPr>
        <w:t xml:space="preserve"> 2559</w:t>
      </w:r>
    </w:p>
    <w:p w:rsidR="00250652" w:rsidRDefault="00250652" w:rsidP="00250652">
      <w:pPr>
        <w:spacing w:before="120" w:after="120"/>
        <w:jc w:val="center"/>
        <w:rPr>
          <w:rFonts w:ascii="TH SarabunIT๙" w:hAnsi="TH SarabunIT๙" w:cs="TH SarabunIT๙" w:hint="cs"/>
          <w:color w:val="333333"/>
        </w:rPr>
      </w:pPr>
    </w:p>
    <w:p w:rsidR="00250652" w:rsidRPr="00B51FF9" w:rsidRDefault="00250652" w:rsidP="00250652">
      <w:pPr>
        <w:spacing w:before="240" w:after="120"/>
        <w:ind w:left="2880" w:firstLine="720"/>
        <w:rPr>
          <w:rFonts w:ascii="TH SarabunIT๙" w:hAnsi="TH SarabunIT๙" w:cs="TH SarabunIT๙"/>
          <w:b/>
          <w:bCs/>
          <w:color w:val="333333"/>
        </w:rPr>
      </w:pPr>
      <w:r>
        <w:rPr>
          <w:rFonts w:ascii="TH SarabunIT๙" w:hAnsi="TH SarabunIT๙" w:cs="TH SarabunIT๙" w:hint="cs"/>
          <w:color w:val="333333"/>
          <w:cs/>
        </w:rPr>
        <w:t xml:space="preserve">            </w:t>
      </w:r>
      <w:r w:rsidRPr="00B51FF9">
        <w:rPr>
          <w:rFonts w:ascii="TH SarabunIT๙" w:hAnsi="TH SarabunIT๙" w:cs="TH SarabunIT๙"/>
          <w:color w:val="333333"/>
          <w:cs/>
        </w:rPr>
        <w:t>(ลงชื่อ)</w:t>
      </w:r>
    </w:p>
    <w:p w:rsidR="00250652" w:rsidRPr="00B51FF9" w:rsidRDefault="00250652" w:rsidP="00250652">
      <w:pPr>
        <w:ind w:left="720" w:firstLine="720"/>
        <w:rPr>
          <w:rFonts w:ascii="TH SarabunIT๙" w:hAnsi="TH SarabunIT๙" w:cs="TH SarabunIT๙"/>
          <w:color w:val="333333"/>
        </w:rPr>
      </w:pPr>
      <w:r>
        <w:rPr>
          <w:rFonts w:ascii="TH SarabunIT๙" w:hAnsi="TH SarabunIT๙" w:cs="TH SarabunIT๙"/>
          <w:color w:val="333333"/>
        </w:rPr>
        <w:t xml:space="preserve">             </w:t>
      </w:r>
      <w:r w:rsidRPr="00B51FF9">
        <w:rPr>
          <w:rFonts w:ascii="TH SarabunIT๙" w:hAnsi="TH SarabunIT๙" w:cs="TH SarabunIT๙"/>
          <w:color w:val="333333"/>
        </w:rPr>
        <w:t xml:space="preserve"> </w:t>
      </w:r>
      <w:r>
        <w:rPr>
          <w:rFonts w:ascii="TH SarabunIT๙" w:hAnsi="TH SarabunIT๙" w:cs="TH SarabunIT๙"/>
          <w:color w:val="333333"/>
        </w:rPr>
        <w:t xml:space="preserve"> </w:t>
      </w:r>
      <w:r w:rsidRPr="00B51FF9">
        <w:rPr>
          <w:rFonts w:ascii="TH SarabunIT๙" w:hAnsi="TH SarabunIT๙" w:cs="TH SarabunIT๙"/>
          <w:color w:val="333333"/>
        </w:rPr>
        <w:t xml:space="preserve"> </w:t>
      </w:r>
      <w:r>
        <w:rPr>
          <w:rFonts w:ascii="TH SarabunIT๙" w:hAnsi="TH SarabunIT๙" w:cs="TH SarabunIT๙"/>
          <w:color w:val="333333"/>
        </w:rPr>
        <w:t xml:space="preserve">                                    </w:t>
      </w:r>
      <w:r w:rsidRPr="00B51FF9">
        <w:rPr>
          <w:rFonts w:ascii="TH SarabunIT๙" w:hAnsi="TH SarabunIT๙" w:cs="TH SarabunIT๙"/>
          <w:color w:val="333333"/>
        </w:rPr>
        <w:t xml:space="preserve"> </w:t>
      </w:r>
      <w:proofErr w:type="gramStart"/>
      <w:r w:rsidRPr="00B51FF9">
        <w:rPr>
          <w:rFonts w:ascii="TH SarabunIT๙" w:hAnsi="TH SarabunIT๙" w:cs="TH SarabunIT๙"/>
          <w:color w:val="333333"/>
        </w:rPr>
        <w:t>(</w:t>
      </w:r>
      <w:r>
        <w:rPr>
          <w:rFonts w:ascii="TH SarabunIT๙" w:hAnsi="TH SarabunIT๙" w:cs="TH SarabunIT๙" w:hint="cs"/>
          <w:color w:val="333333"/>
          <w:cs/>
        </w:rPr>
        <w:t xml:space="preserve"> นายวิษณุ</w:t>
      </w:r>
      <w:proofErr w:type="gramEnd"/>
      <w:r>
        <w:rPr>
          <w:rFonts w:ascii="TH SarabunIT๙" w:hAnsi="TH SarabunIT๙" w:cs="TH SarabunIT๙" w:hint="cs"/>
          <w:color w:val="333333"/>
          <w:cs/>
        </w:rPr>
        <w:t xml:space="preserve">   นวลศรี </w:t>
      </w:r>
      <w:r w:rsidRPr="00B51FF9">
        <w:rPr>
          <w:rFonts w:ascii="TH SarabunIT๙" w:hAnsi="TH SarabunIT๙" w:cs="TH SarabunIT๙"/>
          <w:color w:val="333333"/>
        </w:rPr>
        <w:t>)</w:t>
      </w:r>
    </w:p>
    <w:p w:rsidR="00250652" w:rsidRPr="00B51FF9" w:rsidRDefault="00250652" w:rsidP="00250652">
      <w:pPr>
        <w:ind w:left="720" w:firstLine="720"/>
        <w:rPr>
          <w:rFonts w:ascii="TH SarabunIT๙" w:hAnsi="TH SarabunIT๙" w:cs="TH SarabunIT๙"/>
          <w:color w:val="333333"/>
        </w:rPr>
      </w:pPr>
      <w:r>
        <w:rPr>
          <w:rFonts w:ascii="TH SarabunIT๙" w:hAnsi="TH SarabunIT๙" w:cs="TH SarabunIT๙" w:hint="cs"/>
          <w:color w:val="333333"/>
          <w:cs/>
        </w:rPr>
        <w:t xml:space="preserve">                                          </w:t>
      </w:r>
      <w:r w:rsidRPr="00B51FF9">
        <w:rPr>
          <w:rFonts w:ascii="TH SarabunIT๙" w:hAnsi="TH SarabunIT๙" w:cs="TH SarabunIT๙"/>
          <w:color w:val="333333"/>
          <w:cs/>
        </w:rPr>
        <w:t xml:space="preserve"> นายกองค์การบริหารส่วนตำบลน้ำหัก</w:t>
      </w:r>
      <w:r w:rsidRPr="00B51FF9">
        <w:rPr>
          <w:rFonts w:ascii="TH SarabunIT๙" w:hAnsi="TH SarabunIT๙" w:cs="TH SarabunIT๙"/>
          <w:color w:val="333333"/>
        </w:rPr>
        <w:t xml:space="preserve"> </w:t>
      </w:r>
    </w:p>
    <w:p w:rsidR="00250652" w:rsidRPr="00B51FF9" w:rsidRDefault="00250652" w:rsidP="00250652">
      <w:pPr>
        <w:jc w:val="center"/>
        <w:rPr>
          <w:rFonts w:ascii="TH SarabunIT๙" w:hAnsi="TH SarabunIT๙" w:cs="TH SarabunIT๙"/>
          <w:color w:val="333333"/>
        </w:rPr>
      </w:pPr>
    </w:p>
    <w:p w:rsidR="00250652" w:rsidRPr="00B51FF9" w:rsidRDefault="00250652" w:rsidP="00250652">
      <w:pPr>
        <w:jc w:val="center"/>
        <w:rPr>
          <w:rFonts w:ascii="TH SarabunIT๙" w:hAnsi="TH SarabunIT๙" w:cs="TH SarabunIT๙"/>
          <w:color w:val="333333"/>
        </w:rPr>
      </w:pPr>
    </w:p>
    <w:p w:rsidR="00250652" w:rsidRPr="00B51FF9" w:rsidRDefault="00250652" w:rsidP="00250652">
      <w:pPr>
        <w:jc w:val="center"/>
        <w:rPr>
          <w:rFonts w:ascii="TH SarabunIT๙" w:hAnsi="TH SarabunIT๙" w:cs="TH SarabunIT๙"/>
          <w:color w:val="333333"/>
        </w:rPr>
      </w:pPr>
    </w:p>
    <w:p w:rsidR="007C01A8" w:rsidRPr="00250652" w:rsidRDefault="007C01A8" w:rsidP="00250652">
      <w:pPr>
        <w:rPr>
          <w:rFonts w:hint="cs"/>
          <w:cs/>
        </w:rPr>
      </w:pPr>
    </w:p>
    <w:sectPr w:rsidR="007C01A8" w:rsidRPr="00250652" w:rsidSect="00F84C40">
      <w:pgSz w:w="11906" w:h="16838"/>
      <w:pgMar w:top="1440" w:right="1276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154265"/>
    <w:rsid w:val="000620F5"/>
    <w:rsid w:val="00154265"/>
    <w:rsid w:val="001A65C4"/>
    <w:rsid w:val="00233D06"/>
    <w:rsid w:val="00250652"/>
    <w:rsid w:val="006169F2"/>
    <w:rsid w:val="0066480A"/>
    <w:rsid w:val="007C01A8"/>
    <w:rsid w:val="009C0B7C"/>
    <w:rsid w:val="00CB2291"/>
    <w:rsid w:val="00F8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65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F84C40"/>
    <w:pPr>
      <w:keepNext/>
      <w:outlineLvl w:val="0"/>
    </w:pPr>
    <w:rPr>
      <w:rFonts w:ascii="AngsanaUPC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4265"/>
    <w:pPr>
      <w:spacing w:before="240"/>
      <w:jc w:val="both"/>
    </w:pPr>
    <w:rPr>
      <w:rFonts w:hAnsi="Angsana New"/>
    </w:rPr>
  </w:style>
  <w:style w:type="character" w:customStyle="1" w:styleId="a4">
    <w:name w:val="เนื้อความ อักขระ"/>
    <w:basedOn w:val="a0"/>
    <w:link w:val="a3"/>
    <w:rsid w:val="00154265"/>
    <w:rPr>
      <w:rFonts w:ascii="Angsana New" w:eastAsia="Cordia New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54265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5426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F84C40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NUEING NARAK</dc:creator>
  <cp:lastModifiedBy>NUEING NARAK</cp:lastModifiedBy>
  <cp:revision>5</cp:revision>
  <dcterms:created xsi:type="dcterms:W3CDTF">2018-06-19T09:26:00Z</dcterms:created>
  <dcterms:modified xsi:type="dcterms:W3CDTF">2018-06-20T02:57:00Z</dcterms:modified>
</cp:coreProperties>
</file>