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27" w:rsidRDefault="00291A20" w:rsidP="00291A20">
      <w:pPr>
        <w:jc w:val="center"/>
      </w:pPr>
      <w:r>
        <w:rPr>
          <w:rFonts w:hint="cs"/>
          <w:cs/>
        </w:rPr>
        <w:t>ฐานข้อมูลภูมิปัญญาท้องถิ่นตำบลน้ำหัก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129"/>
        <w:gridCol w:w="2694"/>
        <w:gridCol w:w="3543"/>
        <w:gridCol w:w="2254"/>
      </w:tblGrid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694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3543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ประเภท</w:t>
            </w:r>
          </w:p>
        </w:tc>
        <w:tc>
          <w:tcPr>
            <w:tcW w:w="2254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ด้าน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2694" w:type="dxa"/>
          </w:tcPr>
          <w:p w:rsidR="00291A20" w:rsidRPr="00291A20" w:rsidRDefault="0055284B" w:rsidP="0055284B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นางบุญนาค  พินิจ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ภูมิปัญญาด้านการประกอบอาชีพในท้องถิ่น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การจักสาร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2694" w:type="dxa"/>
          </w:tcPr>
          <w:p w:rsidR="00291A20" w:rsidRPr="00291A20" w:rsidRDefault="0055284B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นายวิรัช  อิน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หว่าง</w:t>
            </w:r>
            <w:proofErr w:type="spellEnd"/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ภูมิปัญญาด้านแนวความคิด หลักปฏิบัติ และเทคโนโลยีสมัยใหม่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สมุนไพร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  <w:tc>
          <w:tcPr>
            <w:tcW w:w="2694" w:type="dxa"/>
          </w:tcPr>
          <w:p w:rsidR="00291A20" w:rsidRPr="00291A20" w:rsidRDefault="0055284B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นายจรูญ  รักษาทรัพย์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ภูมิปัญญาด้านแนวความคิด หลักปฏิบัติ และเทคโนโลยีสมัยใหม่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กลองยาว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  <w:tc>
          <w:tcPr>
            <w:tcW w:w="2694" w:type="dxa"/>
          </w:tcPr>
          <w:p w:rsidR="00291A20" w:rsidRPr="00291A20" w:rsidRDefault="0055284B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นายมนตรี  พินิจ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ภูมิปัญญาด้านศิลปวัฒนธรรมและขนบธรรมเนียมประเพณี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หมอทำภูมิ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2694" w:type="dxa"/>
          </w:tcPr>
          <w:p w:rsidR="00291A20" w:rsidRPr="00291A20" w:rsidRDefault="0055284B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นายคณิต  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พราหม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บัวทอง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ภูมิปัญญาด้านศิลปวัฒนธรรมและขนบธรรมเนียมประเพณี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หมอทำภูมิ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๖</w:t>
            </w:r>
          </w:p>
        </w:tc>
        <w:tc>
          <w:tcPr>
            <w:tcW w:w="2694" w:type="dxa"/>
          </w:tcPr>
          <w:p w:rsidR="00291A20" w:rsidRPr="00291A20" w:rsidRDefault="0055284B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ประธีป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มากมูล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ภูมิปัญญาด้านศิลปวัฒนธรรมและขนบธรรมเนียมประเพณี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การแสดงพื้นบ้าน มโนราห์  เพลงบอก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๗</w:t>
            </w:r>
          </w:p>
        </w:tc>
        <w:tc>
          <w:tcPr>
            <w:tcW w:w="2694" w:type="dxa"/>
          </w:tcPr>
          <w:p w:rsidR="00291A20" w:rsidRPr="00291A20" w:rsidRDefault="00F03407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นางสมจิต  อาวุธ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ภูมิปัญญาด้านแนวความคิด หลักปฏิบัติ และเทคโนโลยีสมัยใหม่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การทำขนมจีน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๘</w:t>
            </w:r>
          </w:p>
        </w:tc>
        <w:tc>
          <w:tcPr>
            <w:tcW w:w="2694" w:type="dxa"/>
          </w:tcPr>
          <w:p w:rsidR="00291A20" w:rsidRPr="00291A20" w:rsidRDefault="00F03407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นายสำราญ  วิเชียรพร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ภูมิปัญญาด้านศิลปวัฒนธรรมและขนบธรรมเนียมประเพณี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เพลงพื้นบ้านภาคใต้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เพลงกล่อมเด็ก </w:t>
            </w:r>
          </w:p>
        </w:tc>
      </w:tr>
      <w:tr w:rsidR="00291A20" w:rsidTr="00C95EF3">
        <w:tc>
          <w:tcPr>
            <w:tcW w:w="1129" w:type="dxa"/>
          </w:tcPr>
          <w:p w:rsidR="00291A20" w:rsidRPr="00291A20" w:rsidRDefault="00291A20" w:rsidP="00291A2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๙</w:t>
            </w:r>
          </w:p>
        </w:tc>
        <w:tc>
          <w:tcPr>
            <w:tcW w:w="2694" w:type="dxa"/>
          </w:tcPr>
          <w:p w:rsidR="00291A20" w:rsidRPr="00291A20" w:rsidRDefault="00F03407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นายธีร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ยุทธ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มีเพ็งจันทร์</w:t>
            </w:r>
          </w:p>
        </w:tc>
        <w:tc>
          <w:tcPr>
            <w:tcW w:w="3543" w:type="dxa"/>
          </w:tcPr>
          <w:p w:rsidR="00291A20" w:rsidRPr="00291A20" w:rsidRDefault="00C95EF3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5EF3">
              <w:rPr>
                <w:rFonts w:ascii="TH SarabunPSK" w:hAnsi="TH SarabunPSK" w:cs="TH SarabunPSK"/>
                <w:sz w:val="36"/>
                <w:szCs w:val="36"/>
                <w:cs/>
              </w:rPr>
              <w:t>ภูมิปัญญาด้านศิลปวัฒนธรรมและขนบธรรมเนียมประเพณี</w:t>
            </w:r>
          </w:p>
        </w:tc>
        <w:tc>
          <w:tcPr>
            <w:tcW w:w="2254" w:type="dxa"/>
          </w:tcPr>
          <w:p w:rsidR="00291A20" w:rsidRPr="00291A20" w:rsidRDefault="004F1AE2" w:rsidP="00552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หมอทำขวัญ</w:t>
            </w:r>
          </w:p>
        </w:tc>
      </w:tr>
    </w:tbl>
    <w:p w:rsidR="00291A20" w:rsidRDefault="00291A20" w:rsidP="00291A20">
      <w:pPr>
        <w:jc w:val="center"/>
        <w:rPr>
          <w:rFonts w:hint="cs"/>
          <w:cs/>
        </w:rPr>
      </w:pPr>
    </w:p>
    <w:p w:rsidR="00291A20" w:rsidRPr="00291A20" w:rsidRDefault="00291A20" w:rsidP="00291A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A20">
        <w:rPr>
          <w:rFonts w:ascii="TH SarabunPSK" w:hAnsi="TH SarabunPSK" w:cs="TH SarabunPSK"/>
          <w:sz w:val="32"/>
          <w:szCs w:val="32"/>
          <w:cs/>
        </w:rPr>
        <w:t>ภูมิปัญญาท้องถิ่น หรือภูมิปัญญาชาวบ้าน (</w:t>
      </w:r>
      <w:r w:rsidRPr="00291A20">
        <w:rPr>
          <w:rFonts w:ascii="TH SarabunPSK" w:hAnsi="TH SarabunPSK" w:cs="TH SarabunPSK"/>
          <w:sz w:val="32"/>
          <w:szCs w:val="32"/>
        </w:rPr>
        <w:t xml:space="preserve">Local wisdom </w:t>
      </w:r>
      <w:r w:rsidRPr="00291A2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291A20">
        <w:rPr>
          <w:rFonts w:ascii="TH SarabunPSK" w:hAnsi="TH SarabunPSK" w:cs="TH SarabunPSK"/>
          <w:sz w:val="32"/>
          <w:szCs w:val="32"/>
        </w:rPr>
        <w:t xml:space="preserve">popular wisdom) </w:t>
      </w:r>
      <w:r w:rsidRPr="00291A20">
        <w:rPr>
          <w:rFonts w:ascii="TH SarabunPSK" w:hAnsi="TH SarabunPSK" w:cs="TH SarabunPSK"/>
          <w:sz w:val="32"/>
          <w:szCs w:val="32"/>
          <w:cs/>
        </w:rPr>
        <w:t>คือพื้นฐานของความรู้ของชาวบ้านหรือคือความรอบรู้ของชาวบ้านที่เรียนรู้และมีประสบการณ์สืบต่อกันมาทั้งทางตรงและทางอ้อม ซึ่งเรียนรู้จากผู้ใหญ่หรือที่เป็นความรู้สะสมสืบต่อกันมา  ภูมิปัญญาท้องถิ่น มี 4 ประเภท คือ</w:t>
      </w:r>
    </w:p>
    <w:p w:rsidR="00291A20" w:rsidRPr="00291A20" w:rsidRDefault="00291A20" w:rsidP="00291A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1A20">
        <w:rPr>
          <w:rFonts w:ascii="TH SarabunPSK" w:hAnsi="TH SarabunPSK" w:cs="TH SarabunPSK"/>
          <w:sz w:val="32"/>
          <w:szCs w:val="32"/>
          <w:cs/>
        </w:rPr>
        <w:t>. ภูมิปัญญาด้านคติธรรม ความคิด ความเชื่อ หลักการที่เป็นพื้นฐานขององค์ความรู้ที่เกิดจากการสั่งถ่ายทอดกันมา</w:t>
      </w:r>
    </w:p>
    <w:p w:rsidR="00291A20" w:rsidRPr="00291A20" w:rsidRDefault="00291A20" w:rsidP="00291A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91A20">
        <w:rPr>
          <w:rFonts w:ascii="TH SarabunPSK" w:hAnsi="TH SarabunPSK" w:cs="TH SarabunPSK"/>
          <w:sz w:val="32"/>
          <w:szCs w:val="32"/>
          <w:cs/>
        </w:rPr>
        <w:t>. ภูมิปัญญาด้านศิลปวัฒนธรรมและขนบธรรมเนียมประเพณีที่เป็นแบบแผนการดำเนินชีวิตที่ปฏิบัติสืบทอดกันมา</w:t>
      </w:r>
    </w:p>
    <w:p w:rsidR="00291A20" w:rsidRPr="00291A20" w:rsidRDefault="00291A20" w:rsidP="00291A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91A20">
        <w:rPr>
          <w:rFonts w:ascii="TH SarabunPSK" w:hAnsi="TH SarabunPSK" w:cs="TH SarabunPSK"/>
          <w:sz w:val="32"/>
          <w:szCs w:val="32"/>
          <w:cs/>
        </w:rPr>
        <w:t>. ภูมิปัญญาด้านการประกอบอาชีพในท้องถิ่น ที่ยึดหลักการพึ่งตนเองและได้รับการพัฒนาให้เหมาะสมกับกาลสมัย</w:t>
      </w:r>
    </w:p>
    <w:p w:rsidR="00C95EF3" w:rsidRPr="00291A20" w:rsidRDefault="00291A20" w:rsidP="00291A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91A20">
        <w:rPr>
          <w:rFonts w:ascii="TH SarabunPSK" w:hAnsi="TH SarabunPSK" w:cs="TH SarabunPSK"/>
          <w:sz w:val="32"/>
          <w:szCs w:val="32"/>
          <w:cs/>
        </w:rPr>
        <w:t>. ภูมิปัญญาด้านแนวความคิด หลักปฏิบัติ และเทคโนโลยีสมัยใหม่ ที่ชาวบ้านนำมาดัดแปลงใช้ในชุมชนอย่างเหมาะสมกับสภาพแวดล้อมและความเป็นอยู่</w:t>
      </w:r>
      <w:bookmarkStart w:id="0" w:name="_GoBack"/>
      <w:bookmarkEnd w:id="0"/>
    </w:p>
    <w:sectPr w:rsidR="00C95EF3" w:rsidRPr="00291A20" w:rsidSect="00B13A2E">
      <w:pgSz w:w="11906" w:h="16838"/>
      <w:pgMar w:top="1135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Dillen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20"/>
    <w:rsid w:val="00291A20"/>
    <w:rsid w:val="004F1AE2"/>
    <w:rsid w:val="0055284B"/>
    <w:rsid w:val="00812BC8"/>
    <w:rsid w:val="00B13A2E"/>
    <w:rsid w:val="00C36627"/>
    <w:rsid w:val="00C95EF3"/>
    <w:rsid w:val="00F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6A068-79FB-4EC1-AD41-D224C432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2017-06-09T07:24:00Z</dcterms:created>
  <dcterms:modified xsi:type="dcterms:W3CDTF">2017-06-09T08:31:00Z</dcterms:modified>
</cp:coreProperties>
</file>