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70" w:rsidRDefault="009F0970" w:rsidP="009F09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EA3D84" wp14:editId="7646C518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1025525" cy="1080135"/>
            <wp:effectExtent l="0" t="0" r="3175" b="571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970" w:rsidRPr="00473641" w:rsidRDefault="009F0970" w:rsidP="009F0970">
      <w:pPr>
        <w:rPr>
          <w:rFonts w:ascii="TH SarabunIT๙" w:hAnsi="TH SarabunIT๙" w:cs="TH SarabunIT๙"/>
          <w:sz w:val="32"/>
          <w:szCs w:val="32"/>
        </w:rPr>
      </w:pPr>
    </w:p>
    <w:p w:rsidR="009F0970" w:rsidRPr="00473641" w:rsidRDefault="009F0970" w:rsidP="009F09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0970" w:rsidRPr="00F26F3A" w:rsidRDefault="009F0970" w:rsidP="009F0970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9F0970" w:rsidRPr="00F26F3A" w:rsidRDefault="009F0970" w:rsidP="009F0970">
      <w:pPr>
        <w:pStyle w:val="1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F26F3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ขอเชิญเข้าร่วมรับฟังการประชุมสภาองค์การบริหารส่วนตำบลน้ำหัก</w:t>
      </w:r>
    </w:p>
    <w:p w:rsidR="009F0970" w:rsidRPr="00F26F3A" w:rsidRDefault="009F0970" w:rsidP="009F0970">
      <w:pPr>
        <w:jc w:val="center"/>
        <w:rPr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 พ.ศ.</w:t>
      </w:r>
      <w:r>
        <w:rPr>
          <w:rFonts w:ascii="TH SarabunIT๙" w:hAnsi="TH SarabunIT๙" w:cs="TH SarabunIT๙"/>
          <w:b/>
          <w:bCs/>
          <w:sz w:val="34"/>
          <w:szCs w:val="34"/>
        </w:rPr>
        <w:t>256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  (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1) </w:t>
      </w:r>
    </w:p>
    <w:p w:rsidR="009F0970" w:rsidRPr="000050D9" w:rsidRDefault="009F0970" w:rsidP="009F0970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>......................................................</w:t>
      </w:r>
    </w:p>
    <w:p w:rsidR="009F0970" w:rsidRPr="00473641" w:rsidRDefault="009F0970" w:rsidP="009F0970">
      <w:pPr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</w:p>
    <w:p w:rsidR="009F0970" w:rsidRPr="00D64896" w:rsidRDefault="009F0970" w:rsidP="009F0970">
      <w:pPr>
        <w:pStyle w:val="a5"/>
        <w:tabs>
          <w:tab w:val="clear" w:pos="1418"/>
        </w:tabs>
        <w:spacing w:before="0"/>
        <w:ind w:right="4" w:firstLine="720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 xml:space="preserve">     ด้วยสภาองค์การบริหารส่วนตำบลน้ำหัก จะดำเนินการประชุมสภาฯ สมัยสามัญ </w:t>
      </w:r>
      <w:r>
        <w:rPr>
          <w:rFonts w:ascii="TH SarabunIT๙" w:hAnsi="TH SarabunIT๙" w:cs="TH SarabunIT๙" w:hint="cs"/>
          <w:cs/>
        </w:rPr>
        <w:t>สมัย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1</w:t>
      </w:r>
      <w:r w:rsidRPr="00D64896">
        <w:rPr>
          <w:rFonts w:ascii="TH SarabunIT๙" w:hAnsi="TH SarabunIT๙" w:cs="TH SarabunIT๙"/>
          <w:cs/>
        </w:rPr>
        <w:t xml:space="preserve"> ประจำปี </w:t>
      </w:r>
      <w:r w:rsidRPr="00D6489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2 (</w:t>
      </w:r>
      <w:r w:rsidRPr="00D64896">
        <w:rPr>
          <w:rFonts w:ascii="TH SarabunIT๙" w:hAnsi="TH SarabunIT๙" w:cs="TH SarabunIT๙"/>
          <w:cs/>
        </w:rPr>
        <w:t xml:space="preserve">ครั้งที่ </w:t>
      </w:r>
      <w:r>
        <w:rPr>
          <w:rFonts w:ascii="TH SarabunIT๙" w:hAnsi="TH SarabunIT๙" w:cs="TH SarabunIT๙" w:hint="cs"/>
          <w:cs/>
        </w:rPr>
        <w:t>1)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เพื่อพิจารณาญัตติต่างๆ ที่ผู้บริหารองค์การบริหารส่วนตำบลน้ำหักเสนอ พร้อมทั้งปรึกษาหารือเกี่ยวกับการปฏิบัติงานขององค์การบริหารส่วนตำบลน้ำหัก ในวันศุกร์ ที่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22 กุมภาพันธ์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2562  </w:t>
      </w:r>
      <w:r w:rsidRPr="00D64896">
        <w:rPr>
          <w:rFonts w:ascii="TH SarabunIT๙" w:hAnsi="TH SarabunIT๙" w:cs="TH SarabunIT๙"/>
          <w:cs/>
        </w:rPr>
        <w:t>ตั้งแต่เวลา 13.00 น. เป็นต้นไป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>ห้องประชุมสภาองค์การบริหารส่วนตำบลน้ำหัก</w:t>
      </w:r>
    </w:p>
    <w:p w:rsidR="009F0970" w:rsidRPr="00D64896" w:rsidRDefault="009F0970" w:rsidP="009F0970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ab/>
        <w:t xml:space="preserve">     อาศัยอำนาจตามความใน ข้อ 24 วรรคสอง แห่งระเบียบกระทรวงมหาดไทย ว่าด้วยข้อบังคับการประชุมสภาท้องถิ่น พ.ศ.2547</w:t>
      </w:r>
      <w:r>
        <w:rPr>
          <w:rFonts w:ascii="TH SarabunIT๙" w:hAnsi="TH SarabunIT๙" w:cs="TH SarabunIT๙" w:hint="cs"/>
          <w:cs/>
        </w:rPr>
        <w:t xml:space="preserve"> แก้ไขเพิ่มเติม (ฉบับที่ 2) พ.ศ.2554</w:t>
      </w:r>
      <w:r w:rsidRPr="00D64896">
        <w:rPr>
          <w:rFonts w:ascii="TH SarabunIT๙" w:hAnsi="TH SarabunIT๙" w:cs="TH SarabunIT๙"/>
          <w:cs/>
        </w:rPr>
        <w:t xml:space="preserve">  จึงแจ้งประชาสัมพันธ์ขอเชิญผู้ที่สนใจเข้า</w:t>
      </w:r>
      <w:r>
        <w:rPr>
          <w:rFonts w:ascii="TH SarabunIT๙" w:hAnsi="TH SarabunIT๙" w:cs="TH SarabunIT๙" w:hint="cs"/>
          <w:cs/>
        </w:rPr>
        <w:t>ร่วม</w:t>
      </w:r>
      <w:r w:rsidRPr="00D64896">
        <w:rPr>
          <w:rFonts w:ascii="TH SarabunIT๙" w:hAnsi="TH SarabunIT๙" w:cs="TH SarabunIT๙"/>
          <w:cs/>
        </w:rPr>
        <w:t>รับฟังการประชุมสภาองค์การบริหารส่วนตำบลน้ำหัก ตาม วัน เวลา และสถานที่ดังกล่าว โดยแจ้งความประสงค์ขอเข้ารับฟังการประชุมสภาฯ  ได้ที่งานบริหารงานทั่วไป สำนักปลัดองค์การบริหารส่วนตำบลน้ำหัก หรือแจ้งทางโทรศัพท์ หมายเลข 077-931437-8 ในวันและเวลาราชการ</w:t>
      </w:r>
      <w:r w:rsidRPr="00D64896">
        <w:rPr>
          <w:rFonts w:ascii="TH SarabunIT๙" w:hAnsi="TH SarabunIT๙" w:cs="TH SarabunIT๙"/>
        </w:rPr>
        <w:t xml:space="preserve"> </w:t>
      </w:r>
    </w:p>
    <w:p w:rsidR="009F0970" w:rsidRPr="00473641" w:rsidRDefault="009F0970" w:rsidP="009F0970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9F0970" w:rsidRPr="00473641" w:rsidRDefault="009F0970" w:rsidP="009F097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1B0D19" wp14:editId="69D24B2D">
            <wp:simplePos x="0" y="0"/>
            <wp:positionH relativeFrom="column">
              <wp:posOffset>2962275</wp:posOffset>
            </wp:positionH>
            <wp:positionV relativeFrom="paragraph">
              <wp:posOffset>159385</wp:posOffset>
            </wp:positionV>
            <wp:extent cx="2457450" cy="116205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41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47364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ณ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736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กุมภาพันธ์ </w:t>
      </w:r>
      <w:r w:rsidRPr="00473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47364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9F0970" w:rsidRPr="00473641" w:rsidRDefault="009F0970" w:rsidP="009F0970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9F0970" w:rsidRPr="008A1728" w:rsidRDefault="009F0970" w:rsidP="009F0970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9F0970" w:rsidRPr="00473641" w:rsidRDefault="009F0970" w:rsidP="009F0970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9F0970" w:rsidRPr="00473641" w:rsidRDefault="009F0970" w:rsidP="009F0970">
      <w:pPr>
        <w:ind w:left="1440"/>
        <w:rPr>
          <w:rFonts w:ascii="TH SarabunIT๙" w:hAnsi="TH SarabunIT๙" w:cs="TH SarabunIT๙"/>
          <w:sz w:val="32"/>
          <w:szCs w:val="32"/>
        </w:rPr>
      </w:pP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</w:p>
    <w:p w:rsidR="009F0970" w:rsidRPr="0089588B" w:rsidRDefault="009F0970" w:rsidP="009F097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9F0970" w:rsidRDefault="009F0970" w:rsidP="009F0970">
      <w:pPr>
        <w:rPr>
          <w:rFonts w:ascii="TH SarabunIT๙" w:hAnsi="TH SarabunIT๙" w:cs="TH SarabunIT๙"/>
          <w:sz w:val="32"/>
          <w:szCs w:val="32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588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9F0970" w:rsidRDefault="009F0970" w:rsidP="009F0970">
      <w:pPr>
        <w:rPr>
          <w:rFonts w:ascii="TH SarabunIT๙" w:hAnsi="TH SarabunIT๙" w:cs="TH SarabunIT๙"/>
        </w:rPr>
      </w:pPr>
    </w:p>
    <w:p w:rsidR="009F0970" w:rsidRPr="008D4360" w:rsidRDefault="009F0970" w:rsidP="009F0970"/>
    <w:p w:rsidR="009F0970" w:rsidRPr="00056BD2" w:rsidRDefault="009F0970" w:rsidP="009F0970"/>
    <w:p w:rsidR="009F0970" w:rsidRPr="00B57DC4" w:rsidRDefault="009F0970" w:rsidP="009F0970">
      <w:bookmarkStart w:id="0" w:name="_GoBack"/>
      <w:bookmarkEnd w:id="0"/>
    </w:p>
    <w:p w:rsidR="00CC33ED" w:rsidRPr="009F0970" w:rsidRDefault="00CC33ED" w:rsidP="009F0970"/>
    <w:sectPr w:rsidR="00CC33ED" w:rsidRPr="009F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6"/>
    <w:rsid w:val="00005540"/>
    <w:rsid w:val="00371D18"/>
    <w:rsid w:val="006A2A3F"/>
    <w:rsid w:val="006D401E"/>
    <w:rsid w:val="00730186"/>
    <w:rsid w:val="008F51A8"/>
    <w:rsid w:val="009F0970"/>
    <w:rsid w:val="00CA31BC"/>
    <w:rsid w:val="00CC33ED"/>
    <w:rsid w:val="00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3872-40C2-4D71-AAFC-4EB2E13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334BF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86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01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E334BF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334BF"/>
    <w:pPr>
      <w:tabs>
        <w:tab w:val="left" w:pos="1418"/>
      </w:tabs>
      <w:spacing w:before="240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334B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2020-08-04T10:15:00Z</cp:lastPrinted>
  <dcterms:created xsi:type="dcterms:W3CDTF">2020-08-04T04:52:00Z</dcterms:created>
  <dcterms:modified xsi:type="dcterms:W3CDTF">2020-08-04T10:53:00Z</dcterms:modified>
</cp:coreProperties>
</file>